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93" w:rsidRDefault="00945ADD">
      <w:pPr>
        <w:snapToGrid w:val="0"/>
        <w:spacing w:before="180" w:line="480" w:lineRule="exact"/>
        <w:ind w:firstLine="420"/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國立虎尾科技大學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學年度大學部學生實習機構評估表</w:t>
      </w:r>
    </w:p>
    <w:tbl>
      <w:tblPr>
        <w:tblW w:w="9360" w:type="dxa"/>
        <w:tblInd w:w="-3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2713"/>
        <w:gridCol w:w="1249"/>
        <w:gridCol w:w="3612"/>
      </w:tblGrid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936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一、實習工作概況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實習機構名稱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工作內容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ind w:left="41" w:hanging="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需求條件或專長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輪班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  □</w:t>
            </w:r>
            <w:r>
              <w:rPr>
                <w:rFonts w:ascii="標楷體" w:eastAsia="標楷體" w:hAnsi="標楷體"/>
              </w:rPr>
              <w:t>否</w:t>
            </w:r>
          </w:p>
          <w:p w:rsidR="00417693" w:rsidRDefault="00945ADD">
            <w:r>
              <w:rPr>
                <w:rFonts w:ascii="標楷體" w:eastAsia="標楷體" w:hAnsi="標楷體"/>
              </w:rPr>
              <w:t>工作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時，做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休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適合系別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工作時間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每週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供宿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自理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693" w:rsidRDefault="00945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加班時間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每日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時</w:t>
            </w:r>
          </w:p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每週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  <w:sz w:val="22"/>
                <w:szCs w:val="22"/>
              </w:rPr>
              <w:t>提供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薪資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獎助金</w:t>
            </w:r>
            <w:r>
              <w:rPr>
                <w:rFonts w:ascii="標楷體" w:eastAsia="標楷體" w:hAnsi="標楷體"/>
                <w:sz w:val="22"/>
                <w:szCs w:val="22"/>
              </w:rPr>
              <w:t>額度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  <w:p w:rsidR="00417693" w:rsidRDefault="00945ADD">
            <w:pPr>
              <w:jc w:val="both"/>
            </w:pPr>
            <w:r>
              <w:rPr>
                <w:rFonts w:ascii="標楷體" w:eastAsia="標楷體" w:hAnsi="標楷體"/>
              </w:rPr>
              <w:t>額度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  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自理</w:t>
            </w:r>
            <w:r>
              <w:rPr>
                <w:rFonts w:ascii="標楷體" w:eastAsia="標楷體" w:hAnsi="標楷體"/>
              </w:rPr>
              <w:t xml:space="preserve">   □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健保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  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配合簽約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□</w:t>
            </w:r>
            <w:r>
              <w:rPr>
                <w:rFonts w:ascii="標楷體" w:eastAsia="標楷體" w:hAnsi="標楷體"/>
              </w:rPr>
              <w:t>否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提撥勞退基金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  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936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</w:rPr>
              <w:t>二、實習工作評估（</w:t>
            </w:r>
            <w:r>
              <w:rPr>
                <w:rFonts w:ascii="標楷體" w:eastAsia="標楷體" w:hAnsi="標楷體"/>
                <w:shd w:val="clear" w:color="auto" w:fill="FFFF00"/>
              </w:rPr>
              <w:t>5-</w:t>
            </w:r>
            <w:r>
              <w:rPr>
                <w:rFonts w:ascii="標楷體" w:eastAsia="標楷體" w:hAnsi="標楷體"/>
                <w:shd w:val="clear" w:color="auto" w:fill="FFFF00"/>
              </w:rPr>
              <w:t>極佳、</w:t>
            </w:r>
            <w:r>
              <w:rPr>
                <w:rFonts w:ascii="標楷體" w:eastAsia="標楷體" w:hAnsi="標楷體"/>
                <w:shd w:val="clear" w:color="auto" w:fill="FFFF00"/>
              </w:rPr>
              <w:t>4-</w:t>
            </w:r>
            <w:r>
              <w:rPr>
                <w:rFonts w:ascii="標楷體" w:eastAsia="標楷體" w:hAnsi="標楷體"/>
                <w:shd w:val="clear" w:color="auto" w:fill="FFFF00"/>
              </w:rPr>
              <w:t>佳、</w:t>
            </w:r>
            <w:r>
              <w:rPr>
                <w:rFonts w:ascii="標楷體" w:eastAsia="標楷體" w:hAnsi="標楷體"/>
                <w:shd w:val="clear" w:color="auto" w:fill="FFFF00"/>
              </w:rPr>
              <w:t>3-</w:t>
            </w:r>
            <w:r>
              <w:rPr>
                <w:rFonts w:ascii="標楷體" w:eastAsia="標楷體" w:hAnsi="標楷體"/>
                <w:shd w:val="clear" w:color="auto" w:fill="FFFF00"/>
              </w:rPr>
              <w:t>可、</w:t>
            </w:r>
            <w:r>
              <w:rPr>
                <w:rFonts w:ascii="標楷體" w:eastAsia="標楷體" w:hAnsi="標楷體"/>
                <w:shd w:val="clear" w:color="auto" w:fill="FFFF00"/>
              </w:rPr>
              <w:t>2-</w:t>
            </w:r>
            <w:r>
              <w:rPr>
                <w:rFonts w:ascii="標楷體" w:eastAsia="標楷體" w:hAnsi="標楷體"/>
                <w:shd w:val="clear" w:color="auto" w:fill="FFFF00"/>
              </w:rPr>
              <w:t>不佳、</w:t>
            </w:r>
            <w:r>
              <w:rPr>
                <w:rFonts w:ascii="標楷體" w:eastAsia="標楷體" w:hAnsi="標楷體"/>
                <w:shd w:val="clear" w:color="auto" w:fill="FFFF00"/>
              </w:rPr>
              <w:t>1-</w:t>
            </w:r>
            <w:r>
              <w:rPr>
                <w:rFonts w:ascii="標楷體" w:eastAsia="標楷體" w:hAnsi="標楷體"/>
                <w:shd w:val="clear" w:color="auto" w:fill="FFFF00"/>
              </w:rPr>
              <w:t>極不佳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評估時間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7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□2     □1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7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□5    □4    □3     □2   </w:t>
            </w:r>
            <w:r>
              <w:rPr>
                <w:rFonts w:ascii="標楷體" w:eastAsia="標楷體" w:hAnsi="標楷體"/>
              </w:rPr>
              <w:t xml:space="preserve">  □1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7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□2     □1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  <w:sz w:val="20"/>
              </w:rPr>
              <w:t>（負荷適合）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□5    □4    □3     □2     □1  </w:t>
            </w:r>
            <w:r>
              <w:rPr>
                <w:rFonts w:ascii="標楷體" w:eastAsia="標楷體" w:hAnsi="標楷體"/>
                <w:sz w:val="20"/>
              </w:rPr>
              <w:t>（負荷太重）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7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□2     □1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7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    □4    □3     □2     □1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8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薪資福利</w:t>
            </w:r>
          </w:p>
        </w:tc>
        <w:tc>
          <w:tcPr>
            <w:tcW w:w="7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  <w:sz w:val="20"/>
                <w:szCs w:val="20"/>
              </w:rPr>
              <w:t>（有薪、勞健保）</w:t>
            </w:r>
            <w:r>
              <w:rPr>
                <w:rFonts w:ascii="標楷體" w:eastAsia="標楷體" w:hAnsi="標楷體"/>
              </w:rPr>
              <w:t xml:space="preserve"> □5    □4    □3     □2     □1 </w:t>
            </w:r>
            <w:r>
              <w:rPr>
                <w:rFonts w:ascii="標楷體" w:eastAsia="標楷體" w:hAnsi="標楷體"/>
                <w:sz w:val="20"/>
                <w:szCs w:val="20"/>
              </w:rPr>
              <w:t>（無薪、無勞保）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936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</w:rPr>
              <w:t>三、公司未提供符合勞基法規定者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勞健保等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或無薪資福利，</w:t>
            </w:r>
            <w:r>
              <w:rPr>
                <w:rFonts w:ascii="標楷體" w:eastAsia="標楷體" w:hAnsi="標楷體"/>
                <w:u w:val="single"/>
              </w:rPr>
              <w:t>需填寫推薦原因</w:t>
            </w:r>
            <w:r>
              <w:rPr>
                <w:rFonts w:ascii="標楷體" w:eastAsia="標楷體" w:hAnsi="標楷體"/>
              </w:rPr>
              <w:t>：</w:t>
            </w:r>
          </w:p>
          <w:p w:rsidR="00417693" w:rsidRDefault="00417693">
            <w:pPr>
              <w:ind w:firstLine="480"/>
              <w:rPr>
                <w:rFonts w:ascii="標楷體" w:eastAsia="標楷體" w:hAnsi="標楷體"/>
              </w:rPr>
            </w:pPr>
          </w:p>
          <w:p w:rsidR="00417693" w:rsidRDefault="00945ADD">
            <w:pPr>
              <w:ind w:firstLine="48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合約公告參加該公司實習學生知曉並取得學生家長同意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u w:val="single"/>
              </w:rPr>
              <w:t>推薦者本選項需勾選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936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四、總評及補充說明：</w:t>
            </w:r>
          </w:p>
          <w:p w:rsidR="00417693" w:rsidRDefault="00417693">
            <w:pPr>
              <w:rPr>
                <w:rFonts w:ascii="標楷體" w:eastAsia="標楷體" w:hAnsi="標楷體"/>
              </w:rPr>
            </w:pPr>
          </w:p>
          <w:p w:rsidR="00417693" w:rsidRDefault="00417693">
            <w:pPr>
              <w:rPr>
                <w:rFonts w:ascii="標楷體" w:eastAsia="標楷體" w:hAnsi="標楷體"/>
              </w:rPr>
            </w:pP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9360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r>
              <w:rPr>
                <w:rFonts w:ascii="標楷體" w:eastAsia="標楷體" w:hAnsi="標楷體"/>
              </w:rPr>
              <w:t>五、</w:t>
            </w:r>
            <w:r>
              <w:rPr>
                <w:rFonts w:ascii="標楷體" w:eastAsia="標楷體" w:hAnsi="標楷體"/>
                <w:shd w:val="clear" w:color="auto" w:fill="FFFF00"/>
              </w:rPr>
              <w:t>評估結論</w:t>
            </w:r>
            <w:r>
              <w:rPr>
                <w:rFonts w:ascii="標楷體" w:eastAsia="標楷體" w:hAnsi="標楷體"/>
                <w:shd w:val="clear" w:color="auto" w:fill="FFFF00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F00"/>
              </w:rPr>
              <w:t>實習工作評估總分</w:t>
            </w:r>
            <w:r>
              <w:rPr>
                <w:rFonts w:ascii="標楷體" w:eastAsia="標楷體" w:hAnsi="標楷體"/>
                <w:shd w:val="clear" w:color="auto" w:fill="FFFF00"/>
              </w:rPr>
              <w:t>)</w:t>
            </w:r>
          </w:p>
          <w:p w:rsidR="00417693" w:rsidRDefault="00945AD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極力推薦</w:t>
            </w:r>
            <w:r>
              <w:rPr>
                <w:rFonts w:ascii="標楷體" w:eastAsia="標楷體" w:hAnsi="標楷體"/>
                <w:sz w:val="20"/>
                <w:szCs w:val="20"/>
              </w:rPr>
              <w:t>(31~35</w:t>
            </w: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  <w:r>
              <w:rPr>
                <w:rFonts w:ascii="標楷體" w:eastAsia="標楷體" w:hAnsi="標楷體"/>
                <w:sz w:val="20"/>
                <w:szCs w:val="20"/>
              </w:rPr>
              <w:t>) □</w:t>
            </w:r>
            <w:r>
              <w:rPr>
                <w:rFonts w:ascii="標楷體" w:eastAsia="標楷體" w:hAnsi="標楷體"/>
                <w:sz w:val="20"/>
                <w:szCs w:val="20"/>
              </w:rPr>
              <w:t>極推薦</w:t>
            </w:r>
            <w:r>
              <w:rPr>
                <w:rFonts w:ascii="標楷體" w:eastAsia="標楷體" w:hAnsi="標楷體"/>
                <w:sz w:val="20"/>
                <w:szCs w:val="20"/>
              </w:rPr>
              <w:t>(25~30</w:t>
            </w: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  <w:r>
              <w:rPr>
                <w:rFonts w:ascii="標楷體" w:eastAsia="標楷體" w:hAnsi="標楷體"/>
                <w:sz w:val="20"/>
                <w:szCs w:val="20"/>
              </w:rPr>
              <w:t>) □</w:t>
            </w:r>
            <w:r>
              <w:rPr>
                <w:rFonts w:ascii="標楷體" w:eastAsia="標楷體" w:hAnsi="標楷體"/>
                <w:sz w:val="20"/>
                <w:szCs w:val="20"/>
              </w:rPr>
              <w:t>可推薦</w:t>
            </w:r>
            <w:r>
              <w:rPr>
                <w:rFonts w:ascii="標楷體" w:eastAsia="標楷體" w:hAnsi="標楷體"/>
                <w:sz w:val="20"/>
                <w:szCs w:val="20"/>
              </w:rPr>
              <w:t>(19~24</w:t>
            </w: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  <w:r>
              <w:rPr>
                <w:rFonts w:ascii="標楷體" w:eastAsia="標楷體" w:hAnsi="標楷體"/>
                <w:sz w:val="20"/>
                <w:szCs w:val="20"/>
              </w:rPr>
              <w:t>) □</w:t>
            </w:r>
            <w:r>
              <w:rPr>
                <w:rFonts w:ascii="標楷體" w:eastAsia="標楷體" w:hAnsi="標楷體"/>
                <w:sz w:val="20"/>
                <w:szCs w:val="20"/>
              </w:rPr>
              <w:t>不推薦</w:t>
            </w:r>
            <w:r>
              <w:rPr>
                <w:rFonts w:ascii="標楷體" w:eastAsia="標楷體" w:hAnsi="標楷體"/>
                <w:sz w:val="20"/>
                <w:szCs w:val="20"/>
              </w:rPr>
              <w:t>(13~18</w:t>
            </w: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  <w:r>
              <w:rPr>
                <w:rFonts w:ascii="標楷體" w:eastAsia="標楷體" w:hAnsi="標楷體"/>
                <w:sz w:val="20"/>
                <w:szCs w:val="20"/>
              </w:rPr>
              <w:t>)□</w:t>
            </w:r>
            <w:r>
              <w:rPr>
                <w:rFonts w:ascii="標楷體" w:eastAsia="標楷體" w:hAnsi="標楷體"/>
                <w:sz w:val="20"/>
                <w:szCs w:val="20"/>
              </w:rPr>
              <w:t>極不推薦</w:t>
            </w:r>
            <w:r>
              <w:rPr>
                <w:rFonts w:ascii="標楷體" w:eastAsia="標楷體" w:hAnsi="標楷體"/>
                <w:sz w:val="20"/>
                <w:szCs w:val="20"/>
              </w:rPr>
              <w:t>(7~12</w:t>
            </w: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17693" w:rsidRDefault="00945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機構積分至少須達</w:t>
            </w:r>
            <w:r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/>
              </w:rPr>
              <w:t>分以上且評估項目</w:t>
            </w:r>
            <w:r>
              <w:rPr>
                <w:rFonts w:ascii="標楷體" w:eastAsia="標楷體" w:hAnsi="標楷體"/>
              </w:rPr>
              <w:t>1~6</w:t>
            </w:r>
            <w:r>
              <w:rPr>
                <w:rFonts w:ascii="標楷體" w:eastAsia="標楷體" w:hAnsi="標楷體"/>
              </w:rPr>
              <w:t>項均無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分以下，方可推薦學生實習。</w:t>
            </w:r>
          </w:p>
        </w:tc>
      </w:tr>
      <w:tr w:rsidR="0041769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60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693" w:rsidRDefault="00945AD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六、評估老師：</w:t>
            </w:r>
            <w:r>
              <w:rPr>
                <w:rFonts w:ascii="標楷體" w:eastAsia="標楷體" w:hAnsi="標楷體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系所單位主管：</w:t>
            </w:r>
          </w:p>
        </w:tc>
      </w:tr>
    </w:tbl>
    <w:p w:rsidR="00417693" w:rsidRDefault="00417693">
      <w:pPr>
        <w:rPr>
          <w:color w:val="0066FF"/>
        </w:rPr>
      </w:pPr>
    </w:p>
    <w:sectPr w:rsidR="00417693">
      <w:pgSz w:w="11906" w:h="16838"/>
      <w:pgMar w:top="1260" w:right="1800" w:bottom="1180" w:left="1800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DD" w:rsidRDefault="00945ADD">
      <w:r>
        <w:separator/>
      </w:r>
    </w:p>
  </w:endnote>
  <w:endnote w:type="continuationSeparator" w:id="0">
    <w:p w:rsidR="00945ADD" w:rsidRDefault="0094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DD" w:rsidRDefault="00945ADD">
      <w:r>
        <w:rPr>
          <w:color w:val="000000"/>
        </w:rPr>
        <w:separator/>
      </w:r>
    </w:p>
  </w:footnote>
  <w:footnote w:type="continuationSeparator" w:id="0">
    <w:p w:rsidR="00945ADD" w:rsidRDefault="0094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7693"/>
    <w:rsid w:val="00290EC6"/>
    <w:rsid w:val="00417693"/>
    <w:rsid w:val="00945ADD"/>
    <w:rsid w:val="00D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C566B-192D-48FC-A087-F3F0BCBE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National Formosa University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附錄一、實習機構評估書表（參考範例）（學校自存）</dc:title>
  <dc:subject/>
  <dc:creator>研究發展處實習就業組鄭素滿</dc:creator>
  <cp:lastModifiedBy>105TA</cp:lastModifiedBy>
  <cp:revision>2</cp:revision>
  <cp:lastPrinted>2018-06-25T05:29:00Z</cp:lastPrinted>
  <dcterms:created xsi:type="dcterms:W3CDTF">2020-03-31T08:19:00Z</dcterms:created>
  <dcterms:modified xsi:type="dcterms:W3CDTF">2020-03-31T08:19:00Z</dcterms:modified>
</cp:coreProperties>
</file>